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12" w:rsidRPr="002B0BCA" w:rsidRDefault="00393BA0" w:rsidP="00A67B12">
      <w:pPr>
        <w:jc w:val="right"/>
        <w:rPr>
          <w:i/>
          <w:lang w:val="fr-FR"/>
        </w:rPr>
      </w:pPr>
      <w:bookmarkStart w:id="0" w:name="_GoBack"/>
      <w:bookmarkEnd w:id="0"/>
      <w:r w:rsidRPr="00393BA0">
        <w:rPr>
          <w:i/>
          <w:lang w:val="fr-CA"/>
        </w:rPr>
        <w:t>Outil 2.4</w:t>
      </w:r>
    </w:p>
    <w:p w:rsidR="00A67B12" w:rsidRPr="002B0BCA" w:rsidRDefault="00393BA0" w:rsidP="00B96C00">
      <w:pPr>
        <w:spacing w:before="600" w:after="480"/>
        <w:jc w:val="center"/>
        <w:rPr>
          <w:b/>
          <w:sz w:val="28"/>
          <w:szCs w:val="28"/>
          <w:lang w:val="fr-FR"/>
        </w:rPr>
      </w:pPr>
      <w:r w:rsidRPr="00393BA0">
        <w:rPr>
          <w:b/>
          <w:sz w:val="28"/>
          <w:szCs w:val="28"/>
          <w:lang w:val="fr-CA"/>
        </w:rPr>
        <w:t>Mes habiletés de communication avec les parents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1920"/>
        <w:gridCol w:w="1788"/>
      </w:tblGrid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B96C00" w:rsidP="00B96C00">
            <w:pPr>
              <w:rPr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B96C00" w:rsidRPr="00A80562" w:rsidRDefault="00393BA0" w:rsidP="00A80562">
            <w:pPr>
              <w:jc w:val="center"/>
              <w:rPr>
                <w:b/>
              </w:rPr>
            </w:pPr>
            <w:r w:rsidRPr="00A80562">
              <w:rPr>
                <w:b/>
                <w:lang w:val="fr-CA"/>
              </w:rPr>
              <w:t>Oui</w:t>
            </w:r>
          </w:p>
        </w:tc>
        <w:tc>
          <w:tcPr>
            <w:tcW w:w="1788" w:type="dxa"/>
            <w:shd w:val="clear" w:color="auto" w:fill="auto"/>
          </w:tcPr>
          <w:p w:rsidR="00B96C00" w:rsidRPr="00A80562" w:rsidRDefault="00393BA0" w:rsidP="00A80562">
            <w:pPr>
              <w:jc w:val="center"/>
              <w:rPr>
                <w:b/>
              </w:rPr>
            </w:pPr>
            <w:r w:rsidRPr="00A80562">
              <w:rPr>
                <w:b/>
                <w:lang w:val="fr-CA"/>
              </w:rPr>
              <w:t>Non</w:t>
            </w:r>
          </w:p>
        </w:tc>
      </w:tr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393BA0" w:rsidP="00495487">
            <w:pPr>
              <w:numPr>
                <w:ilvl w:val="0"/>
                <w:numId w:val="1"/>
              </w:numPr>
              <w:spacing w:before="300" w:after="240"/>
              <w:rPr>
                <w:lang w:val="fr-FR"/>
              </w:rPr>
            </w:pPr>
            <w:r w:rsidRPr="00A80562">
              <w:rPr>
                <w:lang w:val="fr-CA"/>
              </w:rPr>
              <w:t xml:space="preserve">J’entretiens des rapports </w:t>
            </w:r>
            <w:r w:rsidR="00F65BDD" w:rsidRPr="00A80562">
              <w:rPr>
                <w:lang w:val="fr-CA"/>
              </w:rPr>
              <w:t>amicaux</w:t>
            </w:r>
            <w:r w:rsidR="002B0BCA" w:rsidRPr="00A80562">
              <w:rPr>
                <w:lang w:val="fr-CA"/>
              </w:rPr>
              <w:t xml:space="preserve"> avec les pare</w:t>
            </w:r>
            <w:r w:rsidR="00456C49">
              <w:rPr>
                <w:lang w:val="fr-CA"/>
              </w:rPr>
              <w:t xml:space="preserve">nts, collabore avec eux et </w:t>
            </w:r>
            <w:r w:rsidR="00495487">
              <w:rPr>
                <w:lang w:val="fr-CA"/>
              </w:rPr>
              <w:t xml:space="preserve">aime </w:t>
            </w:r>
            <w:r w:rsidR="002B0BCA" w:rsidRPr="00A80562">
              <w:rPr>
                <w:lang w:val="fr-CA"/>
              </w:rPr>
              <w:t xml:space="preserve">discuter en toute confidentialité </w:t>
            </w:r>
            <w:r w:rsidRPr="00A80562">
              <w:rPr>
                <w:lang w:val="fr-CA"/>
              </w:rPr>
              <w:t>des progrès de leur enfant.</w:t>
            </w:r>
            <w:r w:rsidR="00B96C00" w:rsidRPr="00A80562">
              <w:rPr>
                <w:lang w:val="fr-FR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</w:tr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393BA0" w:rsidP="00495487">
            <w:pPr>
              <w:numPr>
                <w:ilvl w:val="0"/>
                <w:numId w:val="1"/>
              </w:numPr>
              <w:spacing w:before="300" w:after="240"/>
              <w:rPr>
                <w:lang w:val="fr-FR"/>
              </w:rPr>
            </w:pPr>
            <w:r w:rsidRPr="00A80562">
              <w:rPr>
                <w:lang w:val="fr-CA"/>
              </w:rPr>
              <w:t>Je m</w:t>
            </w:r>
            <w:r w:rsidR="00576F3E" w:rsidRPr="00A80562">
              <w:rPr>
                <w:lang w:val="fr-CA"/>
              </w:rPr>
              <w:t xml:space="preserve">’efforce autant que possible </w:t>
            </w:r>
            <w:r w:rsidR="009D6FB2" w:rsidRPr="00A80562">
              <w:rPr>
                <w:lang w:val="fr-CA"/>
              </w:rPr>
              <w:t>d’être au courant</w:t>
            </w:r>
            <w:r w:rsidR="00576F3E" w:rsidRPr="00A80562">
              <w:rPr>
                <w:lang w:val="fr-CA"/>
              </w:rPr>
              <w:t xml:space="preserve"> des </w:t>
            </w:r>
            <w:r w:rsidR="009D6FB2" w:rsidRPr="00A80562">
              <w:rPr>
                <w:lang w:val="fr-CA"/>
              </w:rPr>
              <w:t>situations</w:t>
            </w:r>
            <w:r w:rsidR="00576F3E" w:rsidRPr="00A80562">
              <w:rPr>
                <w:lang w:val="fr-CA"/>
              </w:rPr>
              <w:t xml:space="preserve"> familia</w:t>
            </w:r>
            <w:r w:rsidR="009D6FB2" w:rsidRPr="00A80562">
              <w:rPr>
                <w:lang w:val="fr-CA"/>
              </w:rPr>
              <w:t>les délicates</w:t>
            </w:r>
            <w:r w:rsidR="00576F3E" w:rsidRPr="00A80562">
              <w:rPr>
                <w:lang w:val="fr-CA"/>
              </w:rPr>
              <w:t xml:space="preserve"> dans lesquel</w:t>
            </w:r>
            <w:r w:rsidR="009D6FB2" w:rsidRPr="00A80562">
              <w:rPr>
                <w:lang w:val="fr-CA"/>
              </w:rPr>
              <w:t>le</w:t>
            </w:r>
            <w:r w:rsidR="00576F3E" w:rsidRPr="00A80562">
              <w:rPr>
                <w:lang w:val="fr-CA"/>
              </w:rPr>
              <w:t xml:space="preserve">s vivent certains </w:t>
            </w:r>
            <w:r w:rsidRPr="00A80562">
              <w:rPr>
                <w:lang w:val="fr-CA"/>
              </w:rPr>
              <w:t xml:space="preserve">de mes </w:t>
            </w:r>
            <w:r w:rsidR="00495487">
              <w:rPr>
                <w:lang w:val="fr-CA"/>
              </w:rPr>
              <w:t>élèves (</w:t>
            </w:r>
            <w:r w:rsidRPr="00A80562">
              <w:rPr>
                <w:lang w:val="fr-CA"/>
              </w:rPr>
              <w:t>divorce, perte d’emploi, ma</w:t>
            </w:r>
            <w:r w:rsidR="00C6272D" w:rsidRPr="00A80562">
              <w:rPr>
                <w:lang w:val="fr-CA"/>
              </w:rPr>
              <w:t>ladie, décès récent</w:t>
            </w:r>
            <w:r w:rsidR="009D6FB2" w:rsidRPr="00A80562">
              <w:rPr>
                <w:lang w:val="fr-CA"/>
              </w:rPr>
              <w:t xml:space="preserve">) et j’y suis </w:t>
            </w:r>
            <w:r w:rsidR="00576F3E" w:rsidRPr="00A80562">
              <w:rPr>
                <w:lang w:val="fr-CA"/>
              </w:rPr>
              <w:t>sensible</w:t>
            </w:r>
            <w:r w:rsidR="009D6FB2" w:rsidRPr="00A80562">
              <w:rPr>
                <w:lang w:val="fr-CA"/>
              </w:rPr>
              <w:t>.</w:t>
            </w:r>
            <w:r w:rsidR="00576F3E" w:rsidRPr="00A80562">
              <w:rPr>
                <w:lang w:val="fr-CA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</w:tr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9D6FB2" w:rsidP="00A80562">
            <w:pPr>
              <w:numPr>
                <w:ilvl w:val="0"/>
                <w:numId w:val="1"/>
              </w:numPr>
              <w:spacing w:before="300" w:after="240"/>
              <w:rPr>
                <w:lang w:val="fr-FR"/>
              </w:rPr>
            </w:pPr>
            <w:r w:rsidRPr="00A80562">
              <w:rPr>
                <w:lang w:val="fr-CA"/>
              </w:rPr>
              <w:t xml:space="preserve">J’assiste régulièrement aux activités </w:t>
            </w:r>
            <w:r w:rsidR="00393BA0" w:rsidRPr="00A80562">
              <w:rPr>
                <w:lang w:val="fr-CA"/>
              </w:rPr>
              <w:t>scolaires auxquel</w:t>
            </w:r>
            <w:r w:rsidRPr="00A80562">
              <w:rPr>
                <w:lang w:val="fr-CA"/>
              </w:rPr>
              <w:t>le</w:t>
            </w:r>
            <w:r w:rsidR="00393BA0" w:rsidRPr="00A80562">
              <w:rPr>
                <w:lang w:val="fr-CA"/>
              </w:rPr>
              <w:t xml:space="preserve">s </w:t>
            </w:r>
            <w:r w:rsidRPr="00A80562">
              <w:rPr>
                <w:lang w:val="fr-CA"/>
              </w:rPr>
              <w:t>les parents sont invités et veille à</w:t>
            </w:r>
            <w:r w:rsidR="00393BA0" w:rsidRPr="00A80562">
              <w:rPr>
                <w:lang w:val="fr-CA"/>
              </w:rPr>
              <w:t xml:space="preserve"> souhaiter la bienvenue aux parents de mes élèves.</w:t>
            </w:r>
            <w:r w:rsidR="00B96C00" w:rsidRPr="00A80562">
              <w:rPr>
                <w:lang w:val="fr-FR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</w:tr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393BA0" w:rsidP="00A80562">
            <w:pPr>
              <w:numPr>
                <w:ilvl w:val="0"/>
                <w:numId w:val="1"/>
              </w:numPr>
              <w:spacing w:before="300" w:after="240"/>
              <w:rPr>
                <w:lang w:val="fr-FR"/>
              </w:rPr>
            </w:pPr>
            <w:r w:rsidRPr="00A80562">
              <w:rPr>
                <w:lang w:val="fr-CA"/>
              </w:rPr>
              <w:t>J’encourage les parents de mes élèves à poser des questions sur l</w:t>
            </w:r>
            <w:r w:rsidR="00456C49">
              <w:rPr>
                <w:lang w:val="fr-CA"/>
              </w:rPr>
              <w:t>e programme d’études, les attent</w:t>
            </w:r>
            <w:r w:rsidRPr="00A80562">
              <w:rPr>
                <w:lang w:val="fr-CA"/>
              </w:rPr>
              <w:t>es</w:t>
            </w:r>
            <w:r w:rsidR="00456C49">
              <w:rPr>
                <w:lang w:val="fr-CA"/>
              </w:rPr>
              <w:t xml:space="preserve"> de l’école</w:t>
            </w:r>
            <w:r w:rsidRPr="00A80562">
              <w:rPr>
                <w:lang w:val="fr-CA"/>
              </w:rPr>
              <w:t>, les procédures, etc.</w:t>
            </w:r>
            <w:r w:rsidR="00B96C00" w:rsidRPr="00A80562">
              <w:rPr>
                <w:lang w:val="fr-FR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</w:tr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393BA0" w:rsidP="00CC36C2">
            <w:pPr>
              <w:numPr>
                <w:ilvl w:val="0"/>
                <w:numId w:val="2"/>
              </w:numPr>
              <w:spacing w:before="300" w:after="240"/>
              <w:rPr>
                <w:lang w:val="fr-FR"/>
              </w:rPr>
            </w:pPr>
            <w:r w:rsidRPr="00A80562">
              <w:rPr>
                <w:lang w:val="fr-CA"/>
              </w:rPr>
              <w:t>Je suis à l’a</w:t>
            </w:r>
            <w:r w:rsidR="00875755" w:rsidRPr="00A80562">
              <w:rPr>
                <w:lang w:val="fr-CA"/>
              </w:rPr>
              <w:t xml:space="preserve">ise et </w:t>
            </w:r>
            <w:r w:rsidR="00CC36C2">
              <w:rPr>
                <w:lang w:val="fr-CA"/>
              </w:rPr>
              <w:t>fais</w:t>
            </w:r>
            <w:r w:rsidR="00875755" w:rsidRPr="00A80562">
              <w:rPr>
                <w:lang w:val="fr-CA"/>
              </w:rPr>
              <w:t xml:space="preserve"> preuve d’assurance lorsque</w:t>
            </w:r>
            <w:r w:rsidRPr="00A80562">
              <w:rPr>
                <w:lang w:val="fr-CA"/>
              </w:rPr>
              <w:t xml:space="preserve"> je communique avec la</w:t>
            </w:r>
            <w:r w:rsidR="00E865FC" w:rsidRPr="00A80562">
              <w:rPr>
                <w:lang w:val="fr-CA"/>
              </w:rPr>
              <w:t xml:space="preserve"> famille</w:t>
            </w:r>
            <w:r w:rsidRPr="00A80562">
              <w:rPr>
                <w:lang w:val="fr-CA"/>
              </w:rPr>
              <w:t xml:space="preserve"> de mes élèves.</w:t>
            </w:r>
            <w:r w:rsidR="00B96C00" w:rsidRPr="00A80562">
              <w:rPr>
                <w:lang w:val="fr-FR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</w:tr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393BA0" w:rsidP="00A80562">
            <w:pPr>
              <w:numPr>
                <w:ilvl w:val="0"/>
                <w:numId w:val="2"/>
              </w:numPr>
              <w:spacing w:before="300" w:after="240"/>
              <w:rPr>
                <w:lang w:val="fr-FR"/>
              </w:rPr>
            </w:pPr>
            <w:r w:rsidRPr="00A80562">
              <w:rPr>
                <w:lang w:val="fr-CA"/>
              </w:rPr>
              <w:t xml:space="preserve">Je reconnais les parents ou </w:t>
            </w:r>
            <w:r w:rsidR="0043256A">
              <w:rPr>
                <w:lang w:val="fr-CA"/>
              </w:rPr>
              <w:t>les tuteurs de mes élèves et suis</w:t>
            </w:r>
            <w:r w:rsidRPr="00A80562">
              <w:rPr>
                <w:lang w:val="fr-CA"/>
              </w:rPr>
              <w:t xml:space="preserve"> à l’aise quand je leur parle.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</w:tr>
      <w:tr w:rsidR="00B96C00" w:rsidTr="00A80562">
        <w:tc>
          <w:tcPr>
            <w:tcW w:w="5148" w:type="dxa"/>
            <w:shd w:val="clear" w:color="auto" w:fill="auto"/>
          </w:tcPr>
          <w:p w:rsidR="00B96C00" w:rsidRPr="00A80562" w:rsidRDefault="00393BA0" w:rsidP="00495487">
            <w:pPr>
              <w:numPr>
                <w:ilvl w:val="0"/>
                <w:numId w:val="2"/>
              </w:numPr>
              <w:spacing w:before="300" w:after="240"/>
              <w:rPr>
                <w:lang w:val="fr-FR"/>
              </w:rPr>
            </w:pPr>
            <w:r w:rsidRPr="00A80562">
              <w:rPr>
                <w:lang w:val="fr-CA"/>
              </w:rPr>
              <w:t>Je fais preuve d’assurance et de compétence</w:t>
            </w:r>
            <w:r w:rsidR="00CC36C2">
              <w:rPr>
                <w:lang w:val="fr-CA"/>
              </w:rPr>
              <w:t>s</w:t>
            </w:r>
            <w:r w:rsidRPr="00A80562">
              <w:rPr>
                <w:lang w:val="fr-CA"/>
              </w:rPr>
              <w:t xml:space="preserve"> lors</w:t>
            </w:r>
            <w:r w:rsidR="002B176E">
              <w:rPr>
                <w:lang w:val="fr-CA"/>
              </w:rPr>
              <w:t>que je dois régler</w:t>
            </w:r>
            <w:r w:rsidRPr="00A80562">
              <w:rPr>
                <w:lang w:val="fr-CA"/>
              </w:rPr>
              <w:t xml:space="preserve"> de</w:t>
            </w:r>
            <w:r w:rsidR="00AE105F">
              <w:rPr>
                <w:lang w:val="fr-CA"/>
              </w:rPr>
              <w:t>s conflits avec l</w:t>
            </w:r>
            <w:r w:rsidRPr="00A80562">
              <w:rPr>
                <w:lang w:val="fr-CA"/>
              </w:rPr>
              <w:t xml:space="preserve">es </w:t>
            </w:r>
            <w:r w:rsidR="002B176E">
              <w:rPr>
                <w:lang w:val="fr-CA"/>
              </w:rPr>
              <w:t xml:space="preserve">parents tout en respectant </w:t>
            </w:r>
            <w:r w:rsidR="00875755" w:rsidRPr="00A80562">
              <w:rPr>
                <w:lang w:val="fr-CA"/>
              </w:rPr>
              <w:t>un</w:t>
            </w:r>
            <w:r w:rsidRPr="00A80562">
              <w:rPr>
                <w:lang w:val="fr-CA"/>
              </w:rPr>
              <w:t xml:space="preserve"> processus de résolution de</w:t>
            </w:r>
            <w:r w:rsidR="0043256A">
              <w:rPr>
                <w:lang w:val="fr-CA"/>
              </w:rPr>
              <w:t>s</w:t>
            </w:r>
            <w:r w:rsidRPr="00A80562">
              <w:rPr>
                <w:lang w:val="fr-CA"/>
              </w:rPr>
              <w:t xml:space="preserve"> conflits.</w:t>
            </w:r>
            <w:r w:rsidR="00B96C00" w:rsidRPr="00A80562">
              <w:rPr>
                <w:lang w:val="fr-FR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96C00" w:rsidRDefault="00B96C00" w:rsidP="00A80562">
            <w:pPr>
              <w:jc w:val="center"/>
            </w:pPr>
            <w:r w:rsidRPr="00A80562">
              <w:sym w:font="Wingdings 2" w:char="F035"/>
            </w:r>
          </w:p>
        </w:tc>
      </w:tr>
    </w:tbl>
    <w:p w:rsidR="00A67B12" w:rsidRPr="002B0BCA" w:rsidRDefault="00E02312" w:rsidP="00334D54">
      <w:pPr>
        <w:keepNext/>
        <w:numPr>
          <w:ilvl w:val="0"/>
          <w:numId w:val="2"/>
        </w:numPr>
        <w:spacing w:before="360" w:after="120"/>
        <w:ind w:left="431" w:hanging="431"/>
        <w:rPr>
          <w:lang w:val="fr-FR"/>
        </w:rPr>
      </w:pPr>
      <w:r>
        <w:rPr>
          <w:lang w:val="fr-FR"/>
        </w:rPr>
        <w:lastRenderedPageBreak/>
        <w:t xml:space="preserve">Je </w:t>
      </w:r>
      <w:r>
        <w:rPr>
          <w:lang w:val="fr-CA"/>
        </w:rPr>
        <w:t>communique</w:t>
      </w:r>
      <w:r w:rsidR="0043256A">
        <w:rPr>
          <w:lang w:val="fr-CA"/>
        </w:rPr>
        <w:t xml:space="preserve"> avec les</w:t>
      </w:r>
      <w:r w:rsidR="00393BA0" w:rsidRPr="00393BA0">
        <w:rPr>
          <w:lang w:val="fr-CA"/>
        </w:rPr>
        <w:t xml:space="preserve"> famille</w:t>
      </w:r>
      <w:r w:rsidR="0043256A">
        <w:rPr>
          <w:lang w:val="fr-CA"/>
        </w:rPr>
        <w:t>s</w:t>
      </w:r>
      <w:r w:rsidR="00393BA0" w:rsidRPr="00393BA0">
        <w:rPr>
          <w:lang w:val="fr-CA"/>
        </w:rPr>
        <w:t xml:space="preserve"> de mes élèves </w:t>
      </w:r>
      <w:r w:rsidR="0043256A">
        <w:rPr>
          <w:lang w:val="fr-CA"/>
        </w:rPr>
        <w:t xml:space="preserve">grâce </w:t>
      </w:r>
      <w:r w:rsidR="001D5DE8">
        <w:rPr>
          <w:lang w:val="fr-CA"/>
        </w:rPr>
        <w:t>aux</w:t>
      </w:r>
      <w:r w:rsidR="008A3F87">
        <w:rPr>
          <w:lang w:val="fr-CA"/>
        </w:rPr>
        <w:t xml:space="preserve"> moyens suivants</w:t>
      </w:r>
      <w:r w:rsidR="00AE105F">
        <w:rPr>
          <w:lang w:val="fr-CA"/>
        </w:rPr>
        <w:t> </w:t>
      </w:r>
      <w:r w:rsidR="00393BA0" w:rsidRPr="00393BA0">
        <w:rPr>
          <w:lang w:val="fr-CA"/>
        </w:rPr>
        <w:t>: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C6272D">
        <w:rPr>
          <w:lang w:val="fr-CA"/>
        </w:rPr>
        <w:t>B</w:t>
      </w:r>
      <w:r w:rsidR="00393BA0" w:rsidRPr="00393BA0">
        <w:rPr>
          <w:lang w:val="fr-CA"/>
        </w:rPr>
        <w:t>ulletins de nouvelles</w:t>
      </w:r>
    </w:p>
    <w:p w:rsidR="0039222C" w:rsidRPr="002B0BCA" w:rsidRDefault="0039222C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C6272D">
        <w:rPr>
          <w:lang w:val="fr-CA"/>
        </w:rPr>
        <w:t>J</w:t>
      </w:r>
      <w:r w:rsidR="001D5DE8">
        <w:rPr>
          <w:lang w:val="fr-CA"/>
        </w:rPr>
        <w:t>ournaux</w:t>
      </w:r>
      <w:r w:rsidR="00393BA0" w:rsidRPr="00393BA0">
        <w:rPr>
          <w:lang w:val="fr-CA"/>
        </w:rPr>
        <w:t xml:space="preserve"> de bord des élèves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C6272D">
        <w:rPr>
          <w:lang w:val="fr-CA"/>
        </w:rPr>
        <w:t>A</w:t>
      </w:r>
      <w:r w:rsidR="008A3F87">
        <w:rPr>
          <w:lang w:val="fr-CA"/>
        </w:rPr>
        <w:t>ppels téléphoniques (apportant de bonnes ou</w:t>
      </w:r>
      <w:r w:rsidR="00393BA0" w:rsidRPr="00393BA0">
        <w:rPr>
          <w:lang w:val="fr-CA"/>
        </w:rPr>
        <w:t xml:space="preserve"> mauvaises nouvelles)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C6272D">
        <w:rPr>
          <w:lang w:val="fr-CA"/>
        </w:rPr>
        <w:t>R</w:t>
      </w:r>
      <w:r w:rsidR="001D5DE8">
        <w:rPr>
          <w:lang w:val="fr-CA"/>
        </w:rPr>
        <w:t xml:space="preserve">encontres </w:t>
      </w:r>
      <w:r w:rsidR="00393BA0" w:rsidRPr="00393BA0">
        <w:rPr>
          <w:lang w:val="fr-CA"/>
        </w:rPr>
        <w:t>parents</w:t>
      </w:r>
      <w:r w:rsidR="001D5DE8">
        <w:rPr>
          <w:lang w:val="fr-CA"/>
        </w:rPr>
        <w:t>-enseignants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8A3F87">
        <w:rPr>
          <w:lang w:val="fr-FR"/>
        </w:rPr>
        <w:t>Soirée</w:t>
      </w:r>
      <w:r w:rsidR="001D5DE8">
        <w:rPr>
          <w:lang w:val="fr-FR"/>
        </w:rPr>
        <w:t xml:space="preserve"> rencontre </w:t>
      </w:r>
      <w:r w:rsidR="001D5DE8">
        <w:rPr>
          <w:lang w:val="fr-CA"/>
        </w:rPr>
        <w:t>de l’enseignant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8A3F87" w:rsidRPr="00A756A4">
        <w:rPr>
          <w:lang w:val="fr-FR"/>
        </w:rPr>
        <w:t>Politique</w:t>
      </w:r>
      <w:r w:rsidR="00E02312" w:rsidRPr="00A756A4">
        <w:rPr>
          <w:lang w:val="fr-CA"/>
        </w:rPr>
        <w:t xml:space="preserve"> du libre accès à</w:t>
      </w:r>
      <w:r w:rsidR="00A756A4" w:rsidRPr="00A756A4">
        <w:rPr>
          <w:lang w:val="fr-CA"/>
        </w:rPr>
        <w:t xml:space="preserve"> la</w:t>
      </w:r>
      <w:r w:rsidR="00A756A4">
        <w:rPr>
          <w:lang w:val="fr-CA"/>
        </w:rPr>
        <w:t xml:space="preserve"> salle de classe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8A3F87">
        <w:rPr>
          <w:lang w:val="fr-FR"/>
        </w:rPr>
        <w:t xml:space="preserve">En ayant </w:t>
      </w:r>
      <w:r w:rsidR="008A3F87">
        <w:rPr>
          <w:lang w:val="fr-CA"/>
        </w:rPr>
        <w:t>r</w:t>
      </w:r>
      <w:r w:rsidR="00393BA0" w:rsidRPr="00393BA0">
        <w:rPr>
          <w:lang w:val="fr-CA"/>
        </w:rPr>
        <w:t>ecours à des bénévoles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8A3F87" w:rsidRPr="00A756A4">
        <w:rPr>
          <w:lang w:val="fr-CA"/>
        </w:rPr>
        <w:t xml:space="preserve">En invitant les parents </w:t>
      </w:r>
      <w:r w:rsidR="00A756A4">
        <w:rPr>
          <w:lang w:val="fr-CA"/>
        </w:rPr>
        <w:t>aux spectacles des élèves</w:t>
      </w:r>
      <w:r w:rsidR="008A3F87">
        <w:rPr>
          <w:color w:val="FF00FF"/>
          <w:lang w:val="fr-CA"/>
        </w:rPr>
        <w:t xml:space="preserve"> </w:t>
      </w:r>
    </w:p>
    <w:p w:rsidR="00A67B12" w:rsidRPr="002B0BCA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2B0BCA">
        <w:rPr>
          <w:lang w:val="fr-FR"/>
        </w:rPr>
        <w:tab/>
      </w:r>
      <w:r w:rsidR="000D2B51">
        <w:rPr>
          <w:lang w:val="fr-FR"/>
        </w:rPr>
        <w:t xml:space="preserve">Petits </w:t>
      </w:r>
      <w:r w:rsidR="000D2B51">
        <w:rPr>
          <w:lang w:val="fr-CA"/>
        </w:rPr>
        <w:t xml:space="preserve">messages que les élèves apportent chez eux </w:t>
      </w:r>
    </w:p>
    <w:p w:rsidR="00A67B12" w:rsidRPr="001D5DE8" w:rsidRDefault="00A67B12" w:rsidP="00334D54">
      <w:pPr>
        <w:keepNext/>
        <w:spacing w:after="120"/>
        <w:ind w:left="360"/>
        <w:rPr>
          <w:lang w:val="fr-FR"/>
        </w:rPr>
      </w:pPr>
      <w:r>
        <w:sym w:font="Wingdings" w:char="F071"/>
      </w:r>
      <w:r w:rsidR="00D4791E" w:rsidRPr="001D5DE8">
        <w:rPr>
          <w:lang w:val="fr-FR"/>
        </w:rPr>
        <w:tab/>
      </w:r>
      <w:r w:rsidR="008A3F87">
        <w:rPr>
          <w:lang w:val="fr-FR"/>
        </w:rPr>
        <w:t xml:space="preserve">En invitant les parents à des </w:t>
      </w:r>
      <w:r w:rsidR="008A3F87">
        <w:rPr>
          <w:lang w:val="fr-CA"/>
        </w:rPr>
        <w:t>évè</w:t>
      </w:r>
      <w:r w:rsidR="00393BA0" w:rsidRPr="00393BA0">
        <w:rPr>
          <w:lang w:val="fr-CA"/>
        </w:rPr>
        <w:t>nements spéciaux</w:t>
      </w:r>
      <w:r w:rsidRPr="001D5DE8">
        <w:rPr>
          <w:lang w:val="fr-FR"/>
        </w:rPr>
        <w:t xml:space="preserve"> </w:t>
      </w:r>
      <w:r w:rsidR="00A756A4">
        <w:rPr>
          <w:lang w:val="fr-FR"/>
        </w:rPr>
        <w:t>de l’école</w:t>
      </w:r>
    </w:p>
    <w:p w:rsidR="00FE5A42" w:rsidRPr="001D5DE8" w:rsidRDefault="00FE5A42" w:rsidP="00334D54">
      <w:pPr>
        <w:keepNext/>
        <w:ind w:left="360"/>
        <w:rPr>
          <w:lang w:val="fr-FR"/>
        </w:rPr>
      </w:pPr>
    </w:p>
    <w:p w:rsidR="00001AC0" w:rsidRDefault="00393BA0" w:rsidP="00001AC0">
      <w:pPr>
        <w:keepNext/>
        <w:ind w:left="360"/>
      </w:pPr>
      <w:r w:rsidRPr="00393BA0">
        <w:rPr>
          <w:lang w:val="fr-CA"/>
        </w:rPr>
        <w:t>Autre</w:t>
      </w:r>
      <w:r w:rsidR="008A3F87">
        <w:rPr>
          <w:lang w:val="fr-CA"/>
        </w:rPr>
        <w:t>s</w:t>
      </w:r>
      <w:r w:rsidRPr="00393BA0">
        <w:rPr>
          <w:lang w:val="fr-CA"/>
        </w:rPr>
        <w:t> </w:t>
      </w:r>
      <w:r w:rsidR="008A3F87">
        <w:rPr>
          <w:lang w:val="fr-CA"/>
        </w:rPr>
        <w:t>moyens</w:t>
      </w:r>
      <w:r w:rsidR="00AE105F">
        <w:rPr>
          <w:lang w:val="fr-CA"/>
        </w:rPr>
        <w:t> </w:t>
      </w:r>
      <w:r w:rsidRPr="00393BA0">
        <w:rPr>
          <w:lang w:val="fr-CA"/>
        </w:rPr>
        <w:t>:</w:t>
      </w:r>
      <w:r w:rsidR="00D82F29">
        <w:t xml:space="preserve"> </w:t>
      </w:r>
    </w:p>
    <w:p w:rsidR="00D82F29" w:rsidRPr="002B0BCA" w:rsidRDefault="008A3F87" w:rsidP="00334D54">
      <w:pPr>
        <w:numPr>
          <w:ilvl w:val="0"/>
          <w:numId w:val="2"/>
        </w:numPr>
        <w:spacing w:before="360" w:after="120"/>
        <w:ind w:left="431" w:hanging="431"/>
        <w:rPr>
          <w:lang w:val="fr-FR"/>
        </w:rPr>
      </w:pPr>
      <w:r w:rsidRPr="008A3F87">
        <w:rPr>
          <w:lang w:val="fr-FR"/>
        </w:rPr>
        <w:t>C</w:t>
      </w:r>
      <w:r>
        <w:rPr>
          <w:lang w:val="fr-CA"/>
        </w:rPr>
        <w:t xml:space="preserve">ertains </w:t>
      </w:r>
      <w:r w:rsidR="00393BA0" w:rsidRPr="00393BA0">
        <w:rPr>
          <w:lang w:val="fr-CA"/>
        </w:rPr>
        <w:t>obstacles à une bonne communication auxquels je me heurte </w:t>
      </w:r>
      <w:r>
        <w:rPr>
          <w:lang w:val="fr-CA"/>
        </w:rPr>
        <w:t>sont</w:t>
      </w:r>
      <w:r w:rsidR="00AE105F">
        <w:rPr>
          <w:lang w:val="fr-CA"/>
        </w:rPr>
        <w:t> </w:t>
      </w:r>
      <w:r w:rsidR="00393BA0" w:rsidRPr="00393BA0">
        <w:rPr>
          <w:lang w:val="fr-CA"/>
        </w:rPr>
        <w:t>:</w:t>
      </w:r>
      <w:r w:rsidR="00D82F29" w:rsidRPr="002B0BCA">
        <w:rPr>
          <w:lang w:val="fr-FR"/>
        </w:rPr>
        <w:t xml:space="preserve"> </w:t>
      </w:r>
    </w:p>
    <w:p w:rsidR="00001AC0" w:rsidRDefault="00001AC0" w:rsidP="00001AC0">
      <w:pPr>
        <w:keepNext/>
        <w:spacing w:before="360" w:after="120"/>
        <w:rPr>
          <w:lang w:val="fr-FR"/>
        </w:rPr>
      </w:pPr>
    </w:p>
    <w:p w:rsidR="00001AC0" w:rsidRDefault="00001AC0" w:rsidP="00001AC0">
      <w:pPr>
        <w:keepNext/>
        <w:spacing w:before="360" w:after="120"/>
        <w:rPr>
          <w:lang w:val="fr-FR"/>
        </w:rPr>
      </w:pPr>
    </w:p>
    <w:p w:rsidR="00001AC0" w:rsidRDefault="00001AC0" w:rsidP="00001AC0">
      <w:pPr>
        <w:keepNext/>
        <w:spacing w:before="360" w:after="120"/>
        <w:rPr>
          <w:lang w:val="fr-FR"/>
        </w:rPr>
      </w:pPr>
    </w:p>
    <w:p w:rsidR="00001AC0" w:rsidRDefault="00001AC0" w:rsidP="00001AC0">
      <w:pPr>
        <w:keepNext/>
        <w:spacing w:before="360" w:after="120"/>
        <w:rPr>
          <w:lang w:val="fr-FR"/>
        </w:rPr>
      </w:pPr>
    </w:p>
    <w:p w:rsidR="00FE5A42" w:rsidRDefault="00CC36C2" w:rsidP="00001AC0">
      <w:pPr>
        <w:keepNext/>
        <w:numPr>
          <w:ilvl w:val="0"/>
          <w:numId w:val="2"/>
        </w:numPr>
        <w:spacing w:before="360" w:after="120"/>
        <w:rPr>
          <w:lang w:val="fr-CA"/>
        </w:rPr>
      </w:pPr>
      <w:r>
        <w:rPr>
          <w:lang w:val="fr-CA"/>
        </w:rPr>
        <w:t>Identifiez</w:t>
      </w:r>
      <w:r w:rsidR="00393BA0" w:rsidRPr="00393BA0">
        <w:rPr>
          <w:lang w:val="fr-CA"/>
        </w:rPr>
        <w:t xml:space="preserve"> une nouvelle technique à essayer.</w:t>
      </w:r>
    </w:p>
    <w:p w:rsidR="00001AC0" w:rsidRDefault="00001AC0" w:rsidP="00001AC0">
      <w:pPr>
        <w:keepNext/>
        <w:spacing w:before="360" w:after="120"/>
        <w:rPr>
          <w:lang w:val="fr-CA"/>
        </w:rPr>
      </w:pPr>
    </w:p>
    <w:p w:rsidR="00001AC0" w:rsidRDefault="00001AC0" w:rsidP="00001AC0">
      <w:pPr>
        <w:keepNext/>
        <w:spacing w:before="360" w:after="120"/>
        <w:rPr>
          <w:lang w:val="fr-CA"/>
        </w:rPr>
      </w:pPr>
    </w:p>
    <w:p w:rsidR="00001AC0" w:rsidRDefault="00001AC0" w:rsidP="00001AC0">
      <w:pPr>
        <w:keepNext/>
        <w:spacing w:before="360" w:after="120"/>
        <w:rPr>
          <w:lang w:val="fr-CA"/>
        </w:rPr>
      </w:pPr>
    </w:p>
    <w:p w:rsidR="00001AC0" w:rsidRDefault="00001AC0" w:rsidP="00001AC0">
      <w:pPr>
        <w:keepNext/>
        <w:spacing w:before="360" w:after="120"/>
        <w:rPr>
          <w:lang w:val="fr-CA"/>
        </w:rPr>
      </w:pPr>
    </w:p>
    <w:p w:rsidR="00001AC0" w:rsidRDefault="00001AC0" w:rsidP="00001AC0">
      <w:pPr>
        <w:keepNext/>
        <w:spacing w:before="360" w:after="120"/>
        <w:rPr>
          <w:lang w:val="fr-FR"/>
        </w:rPr>
      </w:pPr>
    </w:p>
    <w:p w:rsidR="00001AC0" w:rsidRPr="002B0BCA" w:rsidRDefault="00001AC0" w:rsidP="00001AC0">
      <w:pPr>
        <w:keepNext/>
        <w:spacing w:before="360" w:after="120"/>
        <w:rPr>
          <w:lang w:val="fr-FR"/>
        </w:rPr>
      </w:pPr>
    </w:p>
    <w:p w:rsidR="00FE5A42" w:rsidRPr="002B0BCA" w:rsidRDefault="00AE448F" w:rsidP="00334D54">
      <w:pPr>
        <w:spacing w:before="360" w:after="120"/>
        <w:ind w:left="431" w:hanging="431"/>
        <w:rPr>
          <w:lang w:val="fr-FR"/>
        </w:rPr>
      </w:pPr>
      <w:r w:rsidRPr="002B0BCA">
        <w:rPr>
          <w:lang w:val="fr-FR"/>
        </w:rPr>
        <w:t>11</w:t>
      </w:r>
      <w:r w:rsidR="00FE5A42" w:rsidRPr="002B0BCA">
        <w:rPr>
          <w:lang w:val="fr-FR"/>
        </w:rPr>
        <w:t xml:space="preserve">. </w:t>
      </w:r>
      <w:r w:rsidR="00393BA0" w:rsidRPr="00393BA0">
        <w:rPr>
          <w:lang w:val="fr-CA"/>
        </w:rPr>
        <w:t xml:space="preserve">Après avoir essayé cette technique pendant </w:t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</w:r>
      <w:r w:rsidR="00393BA0" w:rsidRPr="00393BA0">
        <w:rPr>
          <w:lang w:val="fr-CA"/>
        </w:rPr>
        <w:softHyphen/>
        <w:t>___________ mois, j’ai remarqué ceci :</w:t>
      </w:r>
      <w:r w:rsidR="00FE5A42" w:rsidRPr="002B0BCA">
        <w:rPr>
          <w:lang w:val="fr-FR"/>
        </w:rPr>
        <w:t xml:space="preserve"> </w:t>
      </w:r>
    </w:p>
    <w:p w:rsidR="00FE5A42" w:rsidRPr="002B0BCA" w:rsidRDefault="00FE5A42" w:rsidP="00D349EE">
      <w:pPr>
        <w:rPr>
          <w:lang w:val="fr-FR"/>
        </w:rPr>
      </w:pPr>
    </w:p>
    <w:sectPr w:rsidR="00FE5A42" w:rsidRPr="002B0BCA" w:rsidSect="00EF3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B3" w:rsidRDefault="00064BB3">
      <w:r>
        <w:separator/>
      </w:r>
    </w:p>
  </w:endnote>
  <w:endnote w:type="continuationSeparator" w:id="0">
    <w:p w:rsidR="00064BB3" w:rsidRDefault="0006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E" w:rsidRDefault="002B1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4" w:rsidRDefault="00F060B4" w:rsidP="00EB7EEF">
    <w:r w:rsidRPr="00393BA0">
      <w:rPr>
        <w:sz w:val="16"/>
        <w:szCs w:val="16"/>
        <w:lang w:val="fr-CA"/>
      </w:rPr>
      <w:t xml:space="preserve">Adapté avec permission de </w:t>
    </w:r>
    <w:r w:rsidRPr="00393BA0">
      <w:rPr>
        <w:i/>
        <w:sz w:val="16"/>
        <w:szCs w:val="16"/>
        <w:lang w:val="fr-CA"/>
      </w:rPr>
      <w:t xml:space="preserve">Teacher Self-Reflection, </w:t>
    </w:r>
    <w:r w:rsidRPr="00393BA0">
      <w:rPr>
        <w:sz w:val="16"/>
        <w:szCs w:val="16"/>
        <w:lang w:val="fr-CA"/>
      </w:rPr>
      <w:t>Nova Scotia Teachers Union (2003)</w:t>
    </w:r>
  </w:p>
  <w:p w:rsidR="00F060B4" w:rsidRDefault="00F060B4" w:rsidP="002C0D78">
    <w:pPr>
      <w:pStyle w:val="Footer"/>
      <w:jc w:val="center"/>
      <w:rPr>
        <w:sz w:val="16"/>
        <w:szCs w:val="16"/>
      </w:rPr>
    </w:pPr>
    <w:r w:rsidRPr="00D47DD3"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F060B4" w:rsidRDefault="002B176E" w:rsidP="002C0D78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F060B4">
      <w:rPr>
        <w:sz w:val="16"/>
        <w:szCs w:val="16"/>
      </w:rPr>
      <w:t xml:space="preserve"> The Alberta Teachers’ Association</w:t>
    </w:r>
  </w:p>
  <w:p w:rsidR="00F060B4" w:rsidRPr="00C6272D" w:rsidRDefault="00F060B4" w:rsidP="002C0D7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6CC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6CC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E" w:rsidRDefault="002B1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B3" w:rsidRDefault="00064BB3">
      <w:r>
        <w:separator/>
      </w:r>
    </w:p>
  </w:footnote>
  <w:footnote w:type="continuationSeparator" w:id="0">
    <w:p w:rsidR="00064BB3" w:rsidRDefault="0006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E" w:rsidRDefault="002B1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E" w:rsidRDefault="002B1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6E" w:rsidRDefault="002B1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D2"/>
    <w:multiLevelType w:val="hybridMultilevel"/>
    <w:tmpl w:val="AE28E284"/>
    <w:lvl w:ilvl="0" w:tplc="0BA884F6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80E4C"/>
    <w:multiLevelType w:val="hybridMultilevel"/>
    <w:tmpl w:val="55A073B8"/>
    <w:lvl w:ilvl="0" w:tplc="0BA884F6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F7CAA"/>
    <w:multiLevelType w:val="hybridMultilevel"/>
    <w:tmpl w:val="A7420DB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8C4E24"/>
    <w:multiLevelType w:val="hybridMultilevel"/>
    <w:tmpl w:val="71A6646A"/>
    <w:lvl w:ilvl="0" w:tplc="10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E73155"/>
    <w:multiLevelType w:val="hybridMultilevel"/>
    <w:tmpl w:val="B3A45216"/>
    <w:lvl w:ilvl="0" w:tplc="9C44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22528">
      <w:start w:val="4"/>
      <w:numFmt w:val="bullet"/>
      <w:lvlText w:val=""/>
      <w:lvlJc w:val="left"/>
      <w:pPr>
        <w:tabs>
          <w:tab w:val="num" w:pos="3120"/>
        </w:tabs>
        <w:ind w:left="3120" w:hanging="2040"/>
      </w:pPr>
      <w:rPr>
        <w:rFonts w:ascii="Wingdings 2" w:eastAsia="Times New Roman" w:hAnsi="Wingdings 2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B12"/>
    <w:rsid w:val="00001AC0"/>
    <w:rsid w:val="00004070"/>
    <w:rsid w:val="00026556"/>
    <w:rsid w:val="00041F16"/>
    <w:rsid w:val="00042F90"/>
    <w:rsid w:val="0004408F"/>
    <w:rsid w:val="00050506"/>
    <w:rsid w:val="000637B7"/>
    <w:rsid w:val="00064BB3"/>
    <w:rsid w:val="00067BCF"/>
    <w:rsid w:val="000721E9"/>
    <w:rsid w:val="00074149"/>
    <w:rsid w:val="0007421B"/>
    <w:rsid w:val="000A1E8F"/>
    <w:rsid w:val="000A676F"/>
    <w:rsid w:val="000B190E"/>
    <w:rsid w:val="000B5D5C"/>
    <w:rsid w:val="000D2B51"/>
    <w:rsid w:val="000E13BA"/>
    <w:rsid w:val="000E3A09"/>
    <w:rsid w:val="001170BB"/>
    <w:rsid w:val="0012727C"/>
    <w:rsid w:val="001316BC"/>
    <w:rsid w:val="001317A3"/>
    <w:rsid w:val="00135F8D"/>
    <w:rsid w:val="00143DDC"/>
    <w:rsid w:val="00152B8D"/>
    <w:rsid w:val="00160BD4"/>
    <w:rsid w:val="00164A49"/>
    <w:rsid w:val="00194FF2"/>
    <w:rsid w:val="001A6B2E"/>
    <w:rsid w:val="001B0B6F"/>
    <w:rsid w:val="001B1179"/>
    <w:rsid w:val="001C00D9"/>
    <w:rsid w:val="001C4531"/>
    <w:rsid w:val="001C5103"/>
    <w:rsid w:val="001C7569"/>
    <w:rsid w:val="001D054F"/>
    <w:rsid w:val="001D5DE8"/>
    <w:rsid w:val="001E1C98"/>
    <w:rsid w:val="001E3DA0"/>
    <w:rsid w:val="001E50F9"/>
    <w:rsid w:val="001F3DAE"/>
    <w:rsid w:val="00203279"/>
    <w:rsid w:val="00216CC4"/>
    <w:rsid w:val="0022406D"/>
    <w:rsid w:val="002315A3"/>
    <w:rsid w:val="002401B3"/>
    <w:rsid w:val="00242FE3"/>
    <w:rsid w:val="00243BBF"/>
    <w:rsid w:val="00253BCA"/>
    <w:rsid w:val="002616EF"/>
    <w:rsid w:val="00266526"/>
    <w:rsid w:val="00281188"/>
    <w:rsid w:val="0029511E"/>
    <w:rsid w:val="00295F72"/>
    <w:rsid w:val="002A32DB"/>
    <w:rsid w:val="002A4423"/>
    <w:rsid w:val="002B0BCA"/>
    <w:rsid w:val="002B176E"/>
    <w:rsid w:val="002B1E62"/>
    <w:rsid w:val="002B2679"/>
    <w:rsid w:val="002B3525"/>
    <w:rsid w:val="002B529F"/>
    <w:rsid w:val="002B5EE8"/>
    <w:rsid w:val="002B6A1C"/>
    <w:rsid w:val="002C0D78"/>
    <w:rsid w:val="002C181D"/>
    <w:rsid w:val="002C3D87"/>
    <w:rsid w:val="002C526A"/>
    <w:rsid w:val="002D3235"/>
    <w:rsid w:val="002D5A3D"/>
    <w:rsid w:val="002E0D10"/>
    <w:rsid w:val="002E1BFF"/>
    <w:rsid w:val="002E2195"/>
    <w:rsid w:val="002E5F9E"/>
    <w:rsid w:val="002F50FF"/>
    <w:rsid w:val="0030060E"/>
    <w:rsid w:val="00302F5B"/>
    <w:rsid w:val="00303299"/>
    <w:rsid w:val="00324D5F"/>
    <w:rsid w:val="00325A08"/>
    <w:rsid w:val="00330479"/>
    <w:rsid w:val="00334D54"/>
    <w:rsid w:val="003455C5"/>
    <w:rsid w:val="00350C22"/>
    <w:rsid w:val="00365DFC"/>
    <w:rsid w:val="003712BD"/>
    <w:rsid w:val="00373159"/>
    <w:rsid w:val="00381C06"/>
    <w:rsid w:val="00381F0A"/>
    <w:rsid w:val="00385D25"/>
    <w:rsid w:val="0039222C"/>
    <w:rsid w:val="00392E5C"/>
    <w:rsid w:val="00393BA0"/>
    <w:rsid w:val="00393D23"/>
    <w:rsid w:val="003975ED"/>
    <w:rsid w:val="003A61AC"/>
    <w:rsid w:val="003A7892"/>
    <w:rsid w:val="003B43DE"/>
    <w:rsid w:val="003B697E"/>
    <w:rsid w:val="003C012F"/>
    <w:rsid w:val="003C31D8"/>
    <w:rsid w:val="003C3C10"/>
    <w:rsid w:val="003C44FA"/>
    <w:rsid w:val="003C55EC"/>
    <w:rsid w:val="003D1026"/>
    <w:rsid w:val="003F28E8"/>
    <w:rsid w:val="003F2EBF"/>
    <w:rsid w:val="00423D0F"/>
    <w:rsid w:val="00427C3E"/>
    <w:rsid w:val="0043256A"/>
    <w:rsid w:val="00444656"/>
    <w:rsid w:val="00452D65"/>
    <w:rsid w:val="00456172"/>
    <w:rsid w:val="00456C49"/>
    <w:rsid w:val="00470D48"/>
    <w:rsid w:val="00493998"/>
    <w:rsid w:val="00495487"/>
    <w:rsid w:val="004D1BF3"/>
    <w:rsid w:val="004D3780"/>
    <w:rsid w:val="004D38A1"/>
    <w:rsid w:val="004E0386"/>
    <w:rsid w:val="004F2EFF"/>
    <w:rsid w:val="00504865"/>
    <w:rsid w:val="00527FEB"/>
    <w:rsid w:val="00537B40"/>
    <w:rsid w:val="00551C0F"/>
    <w:rsid w:val="005521A6"/>
    <w:rsid w:val="00561428"/>
    <w:rsid w:val="00561F11"/>
    <w:rsid w:val="00563DDA"/>
    <w:rsid w:val="00576F3E"/>
    <w:rsid w:val="005856E2"/>
    <w:rsid w:val="0059086D"/>
    <w:rsid w:val="00590976"/>
    <w:rsid w:val="005A0D89"/>
    <w:rsid w:val="005A2A13"/>
    <w:rsid w:val="005A5665"/>
    <w:rsid w:val="005B190B"/>
    <w:rsid w:val="005C3067"/>
    <w:rsid w:val="005C6641"/>
    <w:rsid w:val="005E15DF"/>
    <w:rsid w:val="005F322B"/>
    <w:rsid w:val="005F7161"/>
    <w:rsid w:val="0060022E"/>
    <w:rsid w:val="00601921"/>
    <w:rsid w:val="00607DB6"/>
    <w:rsid w:val="00624EC8"/>
    <w:rsid w:val="00634AE0"/>
    <w:rsid w:val="006428D1"/>
    <w:rsid w:val="006610A0"/>
    <w:rsid w:val="006646EB"/>
    <w:rsid w:val="00672C01"/>
    <w:rsid w:val="006963D4"/>
    <w:rsid w:val="00696B2D"/>
    <w:rsid w:val="006C69E9"/>
    <w:rsid w:val="00714963"/>
    <w:rsid w:val="00726B4E"/>
    <w:rsid w:val="00726BB2"/>
    <w:rsid w:val="00736542"/>
    <w:rsid w:val="00740397"/>
    <w:rsid w:val="00740B49"/>
    <w:rsid w:val="00745FA7"/>
    <w:rsid w:val="00753AD3"/>
    <w:rsid w:val="00757A87"/>
    <w:rsid w:val="00757EA9"/>
    <w:rsid w:val="00762733"/>
    <w:rsid w:val="00784EC5"/>
    <w:rsid w:val="00786CF0"/>
    <w:rsid w:val="00791201"/>
    <w:rsid w:val="007C155C"/>
    <w:rsid w:val="007C6B3D"/>
    <w:rsid w:val="007D0ABE"/>
    <w:rsid w:val="007D408A"/>
    <w:rsid w:val="007D552F"/>
    <w:rsid w:val="007E2468"/>
    <w:rsid w:val="007E4C69"/>
    <w:rsid w:val="008041D8"/>
    <w:rsid w:val="00811310"/>
    <w:rsid w:val="00813A00"/>
    <w:rsid w:val="00821493"/>
    <w:rsid w:val="00830D4E"/>
    <w:rsid w:val="0084519C"/>
    <w:rsid w:val="00852552"/>
    <w:rsid w:val="00852C91"/>
    <w:rsid w:val="008670EE"/>
    <w:rsid w:val="0086744A"/>
    <w:rsid w:val="00871465"/>
    <w:rsid w:val="00872934"/>
    <w:rsid w:val="00875755"/>
    <w:rsid w:val="008902C8"/>
    <w:rsid w:val="00893786"/>
    <w:rsid w:val="008A18C1"/>
    <w:rsid w:val="008A3F87"/>
    <w:rsid w:val="008C1586"/>
    <w:rsid w:val="008C5F6C"/>
    <w:rsid w:val="008E14AE"/>
    <w:rsid w:val="0095610F"/>
    <w:rsid w:val="009661D8"/>
    <w:rsid w:val="00970EED"/>
    <w:rsid w:val="00976D9A"/>
    <w:rsid w:val="00980287"/>
    <w:rsid w:val="00995AE1"/>
    <w:rsid w:val="009A78D9"/>
    <w:rsid w:val="009C06D6"/>
    <w:rsid w:val="009C78BA"/>
    <w:rsid w:val="009D5315"/>
    <w:rsid w:val="009D6FB2"/>
    <w:rsid w:val="009D7D2B"/>
    <w:rsid w:val="009E0A1D"/>
    <w:rsid w:val="009E0BBF"/>
    <w:rsid w:val="009E3971"/>
    <w:rsid w:val="009E42D2"/>
    <w:rsid w:val="009E5316"/>
    <w:rsid w:val="009F41E7"/>
    <w:rsid w:val="009F69F6"/>
    <w:rsid w:val="00A1635A"/>
    <w:rsid w:val="00A173F0"/>
    <w:rsid w:val="00A31345"/>
    <w:rsid w:val="00A377C8"/>
    <w:rsid w:val="00A40C47"/>
    <w:rsid w:val="00A412BD"/>
    <w:rsid w:val="00A512E0"/>
    <w:rsid w:val="00A64752"/>
    <w:rsid w:val="00A67B12"/>
    <w:rsid w:val="00A7059C"/>
    <w:rsid w:val="00A756A4"/>
    <w:rsid w:val="00A80562"/>
    <w:rsid w:val="00AA1CEA"/>
    <w:rsid w:val="00AA7B02"/>
    <w:rsid w:val="00AB73A0"/>
    <w:rsid w:val="00AE105F"/>
    <w:rsid w:val="00AE448F"/>
    <w:rsid w:val="00AF7327"/>
    <w:rsid w:val="00B102AD"/>
    <w:rsid w:val="00B115BC"/>
    <w:rsid w:val="00B264FF"/>
    <w:rsid w:val="00B279FC"/>
    <w:rsid w:val="00B425A2"/>
    <w:rsid w:val="00B436E2"/>
    <w:rsid w:val="00B47177"/>
    <w:rsid w:val="00B74261"/>
    <w:rsid w:val="00B848AE"/>
    <w:rsid w:val="00B90BFC"/>
    <w:rsid w:val="00B918E0"/>
    <w:rsid w:val="00B96C00"/>
    <w:rsid w:val="00BA0062"/>
    <w:rsid w:val="00BA0892"/>
    <w:rsid w:val="00BA7F5D"/>
    <w:rsid w:val="00BB0183"/>
    <w:rsid w:val="00BB7B30"/>
    <w:rsid w:val="00BC6B31"/>
    <w:rsid w:val="00BC6F39"/>
    <w:rsid w:val="00BD04A7"/>
    <w:rsid w:val="00BD50EF"/>
    <w:rsid w:val="00BE03C6"/>
    <w:rsid w:val="00C0263A"/>
    <w:rsid w:val="00C1663F"/>
    <w:rsid w:val="00C31CDB"/>
    <w:rsid w:val="00C45499"/>
    <w:rsid w:val="00C56D0A"/>
    <w:rsid w:val="00C6272D"/>
    <w:rsid w:val="00C72848"/>
    <w:rsid w:val="00C97B49"/>
    <w:rsid w:val="00CB2E66"/>
    <w:rsid w:val="00CB3A61"/>
    <w:rsid w:val="00CC36C2"/>
    <w:rsid w:val="00CD6FDA"/>
    <w:rsid w:val="00CE332C"/>
    <w:rsid w:val="00CE34E1"/>
    <w:rsid w:val="00CE62A4"/>
    <w:rsid w:val="00CF1296"/>
    <w:rsid w:val="00D134B7"/>
    <w:rsid w:val="00D15D92"/>
    <w:rsid w:val="00D2770B"/>
    <w:rsid w:val="00D32F6E"/>
    <w:rsid w:val="00D349EE"/>
    <w:rsid w:val="00D37F9A"/>
    <w:rsid w:val="00D4791E"/>
    <w:rsid w:val="00D511D8"/>
    <w:rsid w:val="00D82F29"/>
    <w:rsid w:val="00D91605"/>
    <w:rsid w:val="00D93E7E"/>
    <w:rsid w:val="00D96775"/>
    <w:rsid w:val="00DE2A8A"/>
    <w:rsid w:val="00E02312"/>
    <w:rsid w:val="00E03F68"/>
    <w:rsid w:val="00E114F2"/>
    <w:rsid w:val="00E16EBF"/>
    <w:rsid w:val="00E40291"/>
    <w:rsid w:val="00E50121"/>
    <w:rsid w:val="00E55DA9"/>
    <w:rsid w:val="00E7646E"/>
    <w:rsid w:val="00E80692"/>
    <w:rsid w:val="00E865FC"/>
    <w:rsid w:val="00E9322C"/>
    <w:rsid w:val="00E9327D"/>
    <w:rsid w:val="00EB14A5"/>
    <w:rsid w:val="00EB1721"/>
    <w:rsid w:val="00EB27D6"/>
    <w:rsid w:val="00EB433C"/>
    <w:rsid w:val="00EB64D4"/>
    <w:rsid w:val="00EB7EEF"/>
    <w:rsid w:val="00EC28E0"/>
    <w:rsid w:val="00ED2B33"/>
    <w:rsid w:val="00EE00E3"/>
    <w:rsid w:val="00EF3010"/>
    <w:rsid w:val="00EF399C"/>
    <w:rsid w:val="00EF3E95"/>
    <w:rsid w:val="00EF7132"/>
    <w:rsid w:val="00F060B4"/>
    <w:rsid w:val="00F0755F"/>
    <w:rsid w:val="00F10453"/>
    <w:rsid w:val="00F168B7"/>
    <w:rsid w:val="00F25A0B"/>
    <w:rsid w:val="00F264F1"/>
    <w:rsid w:val="00F44707"/>
    <w:rsid w:val="00F65BDD"/>
    <w:rsid w:val="00F721C3"/>
    <w:rsid w:val="00F73C02"/>
    <w:rsid w:val="00F82F37"/>
    <w:rsid w:val="00FA0037"/>
    <w:rsid w:val="00FB4385"/>
    <w:rsid w:val="00FB5BE8"/>
    <w:rsid w:val="00FC0A79"/>
    <w:rsid w:val="00FC1167"/>
    <w:rsid w:val="00FC26B5"/>
    <w:rsid w:val="00FD0014"/>
    <w:rsid w:val="00FD5252"/>
    <w:rsid w:val="00FE22DC"/>
    <w:rsid w:val="00FE5A42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5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5EC"/>
  </w:style>
  <w:style w:type="paragraph" w:styleId="BalloonText">
    <w:name w:val="Balloon Text"/>
    <w:basedOn w:val="Normal"/>
    <w:semiHidden/>
    <w:rsid w:val="0039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084655-270E-4E8B-9C2F-F3FD64D95388}"/>
</file>

<file path=customXml/itemProps2.xml><?xml version="1.0" encoding="utf-8"?>
<ds:datastoreItem xmlns:ds="http://schemas.openxmlformats.org/officeDocument/2006/customXml" ds:itemID="{EBE85A03-EE2E-4013-866C-AC1F3E24CF7C}"/>
</file>

<file path=customXml/itemProps3.xml><?xml version="1.0" encoding="utf-8"?>
<ds:datastoreItem xmlns:ds="http://schemas.openxmlformats.org/officeDocument/2006/customXml" ds:itemID="{FC81E45C-34D8-466C-BE79-79CE75A2FBBD}"/>
</file>

<file path=customXml/itemProps4.xml><?xml version="1.0" encoding="utf-8"?>
<ds:datastoreItem xmlns:ds="http://schemas.openxmlformats.org/officeDocument/2006/customXml" ds:itemID="{3DD11A98-B952-447E-879A-8AD6569C70AD}"/>
</file>

<file path=customXml/itemProps5.xml><?xml version="1.0" encoding="utf-8"?>
<ds:datastoreItem xmlns:ds="http://schemas.openxmlformats.org/officeDocument/2006/customXml" ds:itemID="{FAC2619C-623C-47E9-8159-185272289B07}"/>
</file>

<file path=docProps/app.xml><?xml version="1.0" encoding="utf-8"?>
<Properties xmlns="http://schemas.openxmlformats.org/officeDocument/2006/extended-properties" xmlns:vt="http://schemas.openxmlformats.org/officeDocument/2006/docPropsVTypes">
  <Template>C774B8FD.dotm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Tool 2.4 FR.doc</vt:lpstr>
      <vt:lpstr>Tool 2.4 - My Parent Communication Skills</vt:lpstr>
    </vt:vector>
  </TitlesOfParts>
  <Company>The Alberta Teachers' Association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 James</dc:creator>
  <cp:lastModifiedBy>Kathleen Stachniak</cp:lastModifiedBy>
  <cp:revision>2</cp:revision>
  <cp:lastPrinted>2013-05-28T16:16:00Z</cp:lastPrinted>
  <dcterms:created xsi:type="dcterms:W3CDTF">2013-06-14T15:22:00Z</dcterms:created>
  <dcterms:modified xsi:type="dcterms:W3CDTF">2013-06-14T15:22:00Z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Harlan James</vt:lpwstr>
  </property>
  <property fmtid="{D5CDD505-2E9C-101B-9397-08002B2CF9AE}" pid="3" name="display_urn:schemas-microsoft-com:office:office#Author">
    <vt:lpwstr>Harlan James</vt:lpwstr>
  </property>
  <property fmtid="{D5CDD505-2E9C-101B-9397-08002B2CF9AE}" pid="4" name="ContentTypeId">
    <vt:lpwstr>0x0101001CC674F2E592424B9D47C4DD2E2F65D1</vt:lpwstr>
  </property>
</Properties>
</file>